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80B" w:rsidRDefault="004A480B" w:rsidP="004A480B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Материально-техническое  обеспечение и оснащённость тренировочного процесса</w:t>
      </w:r>
    </w:p>
    <w:p w:rsidR="004A480B" w:rsidRDefault="004A480B" w:rsidP="004A480B">
      <w:pPr>
        <w:rPr>
          <w:rFonts w:ascii="Times New Roman" w:hAnsi="Times New Roman"/>
          <w:sz w:val="28"/>
          <w:szCs w:val="28"/>
        </w:rPr>
      </w:pPr>
    </w:p>
    <w:p w:rsidR="004A480B" w:rsidRDefault="004A480B" w:rsidP="004A480B">
      <w:pPr>
        <w:spacing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В настоящее время  МБУ «СШ»  находится в здании  Спортивного оздоровительного комплекса «Дельфин» по адресу   </w:t>
      </w:r>
      <w:proofErr w:type="spellStart"/>
      <w:r>
        <w:rPr>
          <w:rFonts w:ascii="Times New Roman" w:hAnsi="Times New Roman"/>
          <w:sz w:val="26"/>
          <w:szCs w:val="26"/>
        </w:rPr>
        <w:t>пгт</w:t>
      </w:r>
      <w:proofErr w:type="spellEnd"/>
      <w:r>
        <w:rPr>
          <w:rFonts w:ascii="Times New Roman" w:hAnsi="Times New Roman"/>
          <w:sz w:val="26"/>
          <w:szCs w:val="26"/>
        </w:rPr>
        <w:t xml:space="preserve"> Рыбная Слобода, </w:t>
      </w:r>
      <w:proofErr w:type="spellStart"/>
      <w:r>
        <w:rPr>
          <w:rFonts w:ascii="Times New Roman" w:hAnsi="Times New Roman"/>
          <w:sz w:val="26"/>
          <w:szCs w:val="26"/>
        </w:rPr>
        <w:t>ул</w:t>
      </w:r>
      <w:proofErr w:type="spellEnd"/>
      <w:r>
        <w:rPr>
          <w:rFonts w:ascii="Times New Roman" w:hAnsi="Times New Roman"/>
          <w:sz w:val="26"/>
          <w:szCs w:val="26"/>
        </w:rPr>
        <w:t xml:space="preserve"> .Ленина 83</w:t>
      </w:r>
      <w:proofErr w:type="gramStart"/>
      <w:r>
        <w:rPr>
          <w:rFonts w:ascii="Times New Roman" w:hAnsi="Times New Roman"/>
          <w:sz w:val="26"/>
          <w:szCs w:val="26"/>
        </w:rPr>
        <w:t xml:space="preserve"> В</w:t>
      </w:r>
      <w:proofErr w:type="gramEnd"/>
      <w:r>
        <w:rPr>
          <w:rFonts w:ascii="Times New Roman" w:hAnsi="Times New Roman"/>
          <w:sz w:val="26"/>
          <w:szCs w:val="26"/>
        </w:rPr>
        <w:t>, тел:2-13-89.  Структурным подразделением МБУ «СШ» является стадион-площадка «</w:t>
      </w:r>
      <w:proofErr w:type="spellStart"/>
      <w:r>
        <w:rPr>
          <w:rFonts w:ascii="Times New Roman" w:hAnsi="Times New Roman"/>
          <w:sz w:val="26"/>
          <w:szCs w:val="26"/>
        </w:rPr>
        <w:t>Яшьлек</w:t>
      </w:r>
      <w:proofErr w:type="spellEnd"/>
      <w:r>
        <w:rPr>
          <w:rFonts w:ascii="Times New Roman" w:hAnsi="Times New Roman"/>
          <w:sz w:val="26"/>
          <w:szCs w:val="26"/>
        </w:rPr>
        <w:t xml:space="preserve">», находящаяся по адресу ул. </w:t>
      </w:r>
      <w:proofErr w:type="spellStart"/>
      <w:r>
        <w:rPr>
          <w:rFonts w:ascii="Times New Roman" w:hAnsi="Times New Roman"/>
          <w:sz w:val="26"/>
          <w:szCs w:val="26"/>
        </w:rPr>
        <w:t>З.Шаймарданова</w:t>
      </w:r>
      <w:proofErr w:type="spellEnd"/>
      <w:r>
        <w:rPr>
          <w:rFonts w:ascii="Times New Roman" w:hAnsi="Times New Roman"/>
          <w:sz w:val="26"/>
          <w:szCs w:val="26"/>
        </w:rPr>
        <w:t xml:space="preserve"> д.84 А., телефон</w:t>
      </w:r>
      <w:proofErr w:type="gramStart"/>
      <w:r>
        <w:rPr>
          <w:rFonts w:ascii="Times New Roman" w:hAnsi="Times New Roman"/>
          <w:sz w:val="26"/>
          <w:szCs w:val="26"/>
        </w:rPr>
        <w:t xml:space="preserve"> :</w:t>
      </w:r>
      <w:proofErr w:type="gramEnd"/>
      <w:r>
        <w:rPr>
          <w:rFonts w:ascii="Times New Roman" w:hAnsi="Times New Roman"/>
          <w:sz w:val="26"/>
          <w:szCs w:val="26"/>
        </w:rPr>
        <w:t>2-15-27. Стадион-площадка работает с 8.00 до 19.00.  Рядом со стадионом-площадкой «</w:t>
      </w:r>
      <w:proofErr w:type="spellStart"/>
      <w:r>
        <w:rPr>
          <w:rFonts w:ascii="Times New Roman" w:hAnsi="Times New Roman"/>
          <w:sz w:val="26"/>
          <w:szCs w:val="26"/>
        </w:rPr>
        <w:t>Яшьлек</w:t>
      </w:r>
      <w:proofErr w:type="spellEnd"/>
      <w:r>
        <w:rPr>
          <w:rFonts w:ascii="Times New Roman" w:hAnsi="Times New Roman"/>
          <w:sz w:val="26"/>
          <w:szCs w:val="26"/>
        </w:rPr>
        <w:t>» находится  хоккейная коробка, в которой, в зимний период времени, не только проводятся занятия, но и устраиваются массовые катания. Кроме  того, на территории стадиона-площадки  имеется универсальная спортивная площадка. МБУ «СШ» осуществляет  образовательный процесс как на базе МБУ СОК «Дельфин», так и на базе следующих общеобразовательных школ: МБОУ «Рыбно-Слободская СОШ № 2», МБОУ «Рыбно-Слободская гимназия №1», МБОУ «</w:t>
      </w:r>
      <w:proofErr w:type="spellStart"/>
      <w:r>
        <w:rPr>
          <w:rFonts w:ascii="Times New Roman" w:hAnsi="Times New Roman"/>
          <w:sz w:val="26"/>
          <w:szCs w:val="26"/>
        </w:rPr>
        <w:t>Кутлу-Букашская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СОШ», МБОУ «</w:t>
      </w:r>
      <w:proofErr w:type="spellStart"/>
      <w:r>
        <w:rPr>
          <w:rFonts w:ascii="Times New Roman" w:hAnsi="Times New Roman"/>
          <w:sz w:val="26"/>
          <w:szCs w:val="26"/>
        </w:rPr>
        <w:t>Тройцко-Урайская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СОШ», МБОУ «</w:t>
      </w:r>
      <w:proofErr w:type="spellStart"/>
      <w:r>
        <w:rPr>
          <w:rFonts w:ascii="Times New Roman" w:hAnsi="Times New Roman"/>
          <w:sz w:val="26"/>
          <w:szCs w:val="26"/>
        </w:rPr>
        <w:t>Кугарчинская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СОШ», МБОУ «</w:t>
      </w:r>
      <w:proofErr w:type="spellStart"/>
      <w:r>
        <w:rPr>
          <w:rFonts w:ascii="Times New Roman" w:hAnsi="Times New Roman"/>
          <w:sz w:val="26"/>
          <w:szCs w:val="26"/>
        </w:rPr>
        <w:t>Шумбутская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СОШ», МБОУ « </w:t>
      </w:r>
      <w:proofErr w:type="spellStart"/>
      <w:r>
        <w:rPr>
          <w:rFonts w:ascii="Times New Roman" w:hAnsi="Times New Roman"/>
          <w:sz w:val="26"/>
          <w:szCs w:val="26"/>
        </w:rPr>
        <w:t>Урахчинская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ООШ», МБОУ  «</w:t>
      </w:r>
      <w:proofErr w:type="spellStart"/>
      <w:r>
        <w:rPr>
          <w:rFonts w:ascii="Times New Roman" w:hAnsi="Times New Roman"/>
          <w:sz w:val="26"/>
          <w:szCs w:val="26"/>
        </w:rPr>
        <w:t>Кукеевская</w:t>
      </w:r>
      <w:proofErr w:type="spellEnd"/>
      <w:r>
        <w:rPr>
          <w:rFonts w:ascii="Times New Roman" w:hAnsi="Times New Roman"/>
          <w:sz w:val="26"/>
          <w:szCs w:val="26"/>
        </w:rPr>
        <w:t xml:space="preserve">  ООШ».</w:t>
      </w:r>
    </w:p>
    <w:p w:rsidR="004A480B" w:rsidRDefault="004A480B" w:rsidP="004A480B">
      <w:pPr>
        <w:rPr>
          <w:rFonts w:ascii="Times New Roman" w:hAnsi="Times New Roman"/>
          <w:sz w:val="28"/>
          <w:szCs w:val="28"/>
        </w:rPr>
      </w:pPr>
    </w:p>
    <w:p w:rsidR="00926514" w:rsidRDefault="00926514"/>
    <w:sectPr w:rsidR="0092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A480B"/>
    <w:rsid w:val="004A480B"/>
    <w:rsid w:val="00926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86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2019-12-05T06:32:00Z</dcterms:created>
  <dcterms:modified xsi:type="dcterms:W3CDTF">2019-12-05T06:37:00Z</dcterms:modified>
</cp:coreProperties>
</file>